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B" w:rsidRDefault="00CD55CB" w:rsidP="00CD55CB">
      <w:pPr>
        <w:rPr>
          <w:rFonts w:ascii="宋体" w:hAnsi="宋体" w:hint="eastAsia"/>
          <w:sz w:val="44"/>
          <w:szCs w:val="44"/>
        </w:rPr>
      </w:pPr>
    </w:p>
    <w:p w:rsidR="00CD55CB" w:rsidRPr="00CD55CB" w:rsidRDefault="00CD55CB" w:rsidP="00CD55CB">
      <w:pPr>
        <w:widowControl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CD55CB">
        <w:rPr>
          <w:rFonts w:ascii="宋体" w:hAnsi="宋体" w:cs="宋体"/>
          <w:b/>
          <w:kern w:val="0"/>
          <w:sz w:val="30"/>
          <w:szCs w:val="30"/>
        </w:rPr>
        <w:t>河山村秀 2017/12/27 18:53:03</w:t>
      </w:r>
      <w:r w:rsidRPr="00CD55CB">
        <w:rPr>
          <w:rFonts w:ascii="宋体" w:hAnsi="宋体" w:cs="宋体"/>
          <w:b/>
          <w:kern w:val="0"/>
          <w:sz w:val="30"/>
          <w:szCs w:val="30"/>
        </w:rPr>
        <w:br/>
        <w:t>王教授，问点事，油箱起泡沫，除了加抗泡剂还有啥好办法</w:t>
      </w:r>
    </w:p>
    <w:p w:rsidR="00CD55CB" w:rsidRPr="00CD55CB" w:rsidRDefault="00CD55CB" w:rsidP="00CD55CB">
      <w:pPr>
        <w:rPr>
          <w:rFonts w:ascii="宋体" w:hAnsi="宋体" w:hint="eastAsia"/>
          <w:sz w:val="44"/>
          <w:szCs w:val="44"/>
        </w:rPr>
      </w:pPr>
    </w:p>
    <w:p w:rsidR="00CD55CB" w:rsidRDefault="00CD55CB" w:rsidP="00CD55CB">
      <w:pPr>
        <w:rPr>
          <w:rFonts w:ascii="宋体" w:hAnsi="宋体" w:hint="eastAsia"/>
          <w:sz w:val="44"/>
          <w:szCs w:val="44"/>
        </w:rPr>
      </w:pPr>
    </w:p>
    <w:p w:rsidR="00CD55CB" w:rsidRDefault="00CD55CB" w:rsidP="00CD55CB">
      <w:pPr>
        <w:rPr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造成空气侵入的原因主要有以下几个方面</w:t>
      </w:r>
      <w:r>
        <w:rPr>
          <w:rFonts w:hint="eastAsia"/>
          <w:sz w:val="44"/>
          <w:szCs w:val="44"/>
        </w:rPr>
        <w:t xml:space="preserve"> : 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一是吸油管密封不良</w:t>
      </w:r>
      <w:r>
        <w:rPr>
          <w:rFonts w:hint="eastAsia"/>
          <w:sz w:val="44"/>
          <w:szCs w:val="44"/>
        </w:rPr>
        <w:t xml:space="preserve"> , </w:t>
      </w:r>
      <w:r>
        <w:rPr>
          <w:rFonts w:ascii="宋体" w:hAnsi="宋体" w:hint="eastAsia"/>
          <w:sz w:val="44"/>
          <w:szCs w:val="44"/>
        </w:rPr>
        <w:t xml:space="preserve">或在泵的吸油区段存在缝隙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或者由于泄漏而造成油箱液面下降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滤油网部分外露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泵在吸油的同时吸入大量的空气 </w:t>
      </w:r>
      <w:r>
        <w:rPr>
          <w:rFonts w:hint="eastAsia"/>
          <w:sz w:val="44"/>
          <w:szCs w:val="44"/>
        </w:rPr>
        <w:t xml:space="preserve">; </w:t>
      </w:r>
      <w:r>
        <w:rPr>
          <w:rFonts w:ascii="宋体" w:hAnsi="宋体" w:hint="eastAsia"/>
          <w:sz w:val="44"/>
          <w:szCs w:val="44"/>
        </w:rPr>
        <w:t>防止空气进入油中，回油管应插入油面以下，泵吸入油口应</w:t>
      </w:r>
      <w:proofErr w:type="gramStart"/>
      <w:r>
        <w:rPr>
          <w:rFonts w:ascii="宋体" w:hAnsi="宋体" w:hint="eastAsia"/>
          <w:sz w:val="44"/>
          <w:szCs w:val="44"/>
        </w:rPr>
        <w:t>远离回</w:t>
      </w:r>
      <w:proofErr w:type="gramEnd"/>
      <w:r>
        <w:rPr>
          <w:rFonts w:ascii="宋体" w:hAnsi="宋体" w:hint="eastAsia"/>
          <w:sz w:val="44"/>
          <w:szCs w:val="44"/>
        </w:rPr>
        <w:t>油管。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二是吸</w:t>
      </w:r>
      <w:proofErr w:type="gramStart"/>
      <w:r>
        <w:rPr>
          <w:rFonts w:ascii="宋体" w:hAnsi="宋体" w:hint="eastAsia"/>
          <w:sz w:val="44"/>
          <w:szCs w:val="44"/>
        </w:rPr>
        <w:t>油高度</w:t>
      </w:r>
      <w:proofErr w:type="gramEnd"/>
      <w:r>
        <w:rPr>
          <w:rFonts w:ascii="宋体" w:hAnsi="宋体" w:hint="eastAsia"/>
          <w:sz w:val="44"/>
          <w:szCs w:val="44"/>
        </w:rPr>
        <w:t>大</w:t>
      </w:r>
      <w:r>
        <w:rPr>
          <w:rFonts w:hint="eastAsia"/>
          <w:sz w:val="44"/>
          <w:szCs w:val="44"/>
        </w:rPr>
        <w:t xml:space="preserve"> , </w:t>
      </w:r>
      <w:r>
        <w:rPr>
          <w:rFonts w:ascii="宋体" w:hAnsi="宋体" w:hint="eastAsia"/>
          <w:sz w:val="44"/>
          <w:szCs w:val="44"/>
        </w:rPr>
        <w:t xml:space="preserve">吸油管道细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阻力大、泵转速高、油箱透气性差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液压泵补给不足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油液粘度大或滤网堵塞等原因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>使油液不能充满泵的吸</w:t>
      </w:r>
      <w:proofErr w:type="gramStart"/>
      <w:r>
        <w:rPr>
          <w:rFonts w:ascii="宋体" w:hAnsi="宋体" w:hint="eastAsia"/>
          <w:sz w:val="44"/>
          <w:szCs w:val="44"/>
        </w:rPr>
        <w:t>油空间</w:t>
      </w:r>
      <w:proofErr w:type="gramEnd"/>
      <w:r>
        <w:rPr>
          <w:rFonts w:ascii="宋体" w:hAnsi="宋体"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真空度太大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 xml:space="preserve">原溶于油中的空气分离出来 </w:t>
      </w:r>
      <w:r>
        <w:rPr>
          <w:rFonts w:hint="eastAsia"/>
          <w:sz w:val="44"/>
          <w:szCs w:val="44"/>
        </w:rPr>
        <w:t xml:space="preserve">; </w:t>
      </w:r>
      <w:r>
        <w:rPr>
          <w:rFonts w:hint="eastAsia"/>
          <w:sz w:val="44"/>
          <w:szCs w:val="44"/>
        </w:rPr>
        <w:t>同时</w:t>
      </w:r>
      <w:r>
        <w:rPr>
          <w:rFonts w:ascii="宋体" w:hAnsi="宋体" w:hint="eastAsia"/>
          <w:sz w:val="44"/>
          <w:szCs w:val="44"/>
        </w:rPr>
        <w:t>采用大容量过滤器把混入气体分离开，或者加大吸油管直径减少阻力以防产生空穴。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三是蓄能器气动系统串气、漏气</w:t>
      </w:r>
      <w:r>
        <w:rPr>
          <w:rFonts w:hint="eastAsia"/>
          <w:sz w:val="44"/>
          <w:szCs w:val="44"/>
        </w:rPr>
        <w:t xml:space="preserve"> , </w:t>
      </w:r>
      <w:r>
        <w:rPr>
          <w:rFonts w:ascii="宋体" w:hAnsi="宋体" w:hint="eastAsia"/>
          <w:sz w:val="44"/>
          <w:szCs w:val="44"/>
        </w:rPr>
        <w:t xml:space="preserve">回油涡流强 </w:t>
      </w:r>
      <w:r>
        <w:rPr>
          <w:rFonts w:hint="eastAsia"/>
          <w:sz w:val="44"/>
          <w:szCs w:val="44"/>
        </w:rPr>
        <w:t>,</w:t>
      </w:r>
      <w:r>
        <w:rPr>
          <w:rFonts w:ascii="宋体" w:hAnsi="宋体" w:hint="eastAsia"/>
          <w:sz w:val="44"/>
          <w:szCs w:val="44"/>
        </w:rPr>
        <w:t>油流冲击油箱油液。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四是还有油液本身理化指标不合格</w:t>
      </w:r>
      <w:r>
        <w:rPr>
          <w:rFonts w:hint="eastAsia"/>
          <w:sz w:val="44"/>
          <w:szCs w:val="44"/>
        </w:rPr>
        <w:t xml:space="preserve"> , </w:t>
      </w:r>
      <w:r>
        <w:rPr>
          <w:rFonts w:ascii="宋体" w:hAnsi="宋体" w:hint="eastAsia"/>
          <w:sz w:val="44"/>
          <w:szCs w:val="44"/>
        </w:rPr>
        <w:t xml:space="preserve">抗泡沫性和空气释放性不达标 </w:t>
      </w:r>
      <w:r>
        <w:rPr>
          <w:rFonts w:hint="eastAsia"/>
          <w:sz w:val="44"/>
          <w:szCs w:val="44"/>
        </w:rPr>
        <w:t xml:space="preserve">, </w:t>
      </w:r>
      <w:r>
        <w:rPr>
          <w:rFonts w:ascii="宋体" w:hAnsi="宋体" w:hint="eastAsia"/>
          <w:sz w:val="44"/>
          <w:szCs w:val="44"/>
        </w:rPr>
        <w:t>使溶入</w:t>
      </w:r>
    </w:p>
    <w:p w:rsidR="00CD55CB" w:rsidRDefault="00CD55CB" w:rsidP="00CD55CB">
      <w:pPr>
        <w:rPr>
          <w:rFonts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空气不能及时释放成真空</w:t>
      </w:r>
      <w:r>
        <w:rPr>
          <w:rFonts w:hint="eastAsia"/>
          <w:sz w:val="44"/>
          <w:szCs w:val="44"/>
        </w:rPr>
        <w:t xml:space="preserve"> , </w:t>
      </w:r>
      <w:r>
        <w:rPr>
          <w:rFonts w:ascii="宋体" w:hAnsi="宋体" w:hint="eastAsia"/>
          <w:sz w:val="44"/>
          <w:szCs w:val="44"/>
        </w:rPr>
        <w:t>外部气体受大气压的作用从密封不严处渗入。</w:t>
      </w:r>
    </w:p>
    <w:p w:rsidR="00CD55CB" w:rsidRDefault="00CD55CB" w:rsidP="00CD55CB">
      <w:pPr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 xml:space="preserve"> 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五是保持良好的系统密封性能，及时更换失效的密封件。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 xml:space="preserve"> 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六</w:t>
      </w:r>
      <w:r>
        <w:rPr>
          <w:rFonts w:hint="eastAsia"/>
          <w:kern w:val="0"/>
          <w:sz w:val="44"/>
          <w:szCs w:val="44"/>
        </w:rPr>
        <w:t>,</w:t>
      </w:r>
      <w:r>
        <w:rPr>
          <w:rFonts w:ascii="宋体" w:hAnsi="宋体" w:hint="eastAsia"/>
          <w:kern w:val="0"/>
          <w:sz w:val="44"/>
          <w:szCs w:val="44"/>
        </w:rPr>
        <w:t>是经常检查过滤器是否堵塞，以免吸油</w:t>
      </w:r>
      <w:proofErr w:type="gramStart"/>
      <w:r>
        <w:rPr>
          <w:rFonts w:ascii="宋体" w:hAnsi="宋体" w:hint="eastAsia"/>
          <w:kern w:val="0"/>
          <w:sz w:val="44"/>
          <w:szCs w:val="44"/>
        </w:rPr>
        <w:t>口压力</w:t>
      </w:r>
      <w:proofErr w:type="gramEnd"/>
      <w:r>
        <w:rPr>
          <w:rFonts w:ascii="宋体" w:hAnsi="宋体" w:hint="eastAsia"/>
          <w:kern w:val="0"/>
          <w:sz w:val="44"/>
          <w:szCs w:val="44"/>
        </w:rPr>
        <w:t>过低造成空气分离现象</w:t>
      </w:r>
      <w:r>
        <w:rPr>
          <w:rFonts w:ascii="宋体" w:hAnsi="宋体" w:hint="eastAsia"/>
          <w:b/>
          <w:bCs/>
          <w:kern w:val="0"/>
          <w:sz w:val="44"/>
          <w:szCs w:val="44"/>
        </w:rPr>
        <w:t>。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七是在油箱</w:t>
      </w:r>
      <w:proofErr w:type="gramStart"/>
      <w:r>
        <w:rPr>
          <w:rFonts w:ascii="宋体" w:hAnsi="宋体" w:hint="eastAsia"/>
          <w:kern w:val="0"/>
          <w:sz w:val="44"/>
          <w:szCs w:val="44"/>
        </w:rPr>
        <w:t>吸油侧底部</w:t>
      </w:r>
      <w:proofErr w:type="gramEnd"/>
      <w:r>
        <w:rPr>
          <w:rFonts w:ascii="宋体" w:hAnsi="宋体" w:hint="eastAsia"/>
          <w:kern w:val="0"/>
          <w:sz w:val="44"/>
          <w:szCs w:val="44"/>
        </w:rPr>
        <w:t>从中间隔板至油箱间加一层</w:t>
      </w:r>
      <w:r>
        <w:rPr>
          <w:rFonts w:hint="eastAsia"/>
          <w:kern w:val="0"/>
          <w:sz w:val="44"/>
          <w:szCs w:val="44"/>
        </w:rPr>
        <w:t>60</w:t>
      </w:r>
      <w:r>
        <w:rPr>
          <w:rFonts w:ascii="宋体" w:hAnsi="宋体" w:hint="eastAsia"/>
          <w:kern w:val="0"/>
          <w:sz w:val="44"/>
          <w:szCs w:val="44"/>
        </w:rPr>
        <w:t>至</w:t>
      </w:r>
      <w:r>
        <w:rPr>
          <w:rFonts w:hint="eastAsia"/>
          <w:kern w:val="0"/>
          <w:sz w:val="44"/>
          <w:szCs w:val="44"/>
        </w:rPr>
        <w:t>100</w:t>
      </w:r>
      <w:r>
        <w:rPr>
          <w:rFonts w:ascii="宋体" w:hAnsi="宋体" w:hint="eastAsia"/>
          <w:kern w:val="0"/>
          <w:sz w:val="44"/>
          <w:szCs w:val="44"/>
        </w:rPr>
        <w:t>目的金属网把排回油箱的油液气体分离出来。吸出油管间加設隔板，为使液流繞行，以利分离气体。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八是为防止控制阀组处、节流口前后产生压差致气穴，因此設计時，前后压差必须满足要求。</w:t>
      </w:r>
    </w:p>
    <w:p w:rsidR="00CD55CB" w:rsidRDefault="00CD55CB" w:rsidP="00CD55CB">
      <w:pPr>
        <w:widowControl/>
        <w:spacing w:before="100" w:beforeAutospacing="1" w:after="100" w:afterAutospacing="1" w:line="360" w:lineRule="auto"/>
        <w:jc w:val="left"/>
        <w:rPr>
          <w:rFonts w:hint="eastAsia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lastRenderedPageBreak/>
        <w:t>九、购油时要检查</w:t>
      </w:r>
      <w:proofErr w:type="gramStart"/>
      <w:r>
        <w:rPr>
          <w:rFonts w:ascii="宋体" w:hAnsi="宋体" w:hint="eastAsia"/>
          <w:kern w:val="0"/>
          <w:sz w:val="44"/>
          <w:szCs w:val="44"/>
        </w:rPr>
        <w:t>油品抗泡性</w:t>
      </w:r>
      <w:proofErr w:type="gramEnd"/>
      <w:r>
        <w:rPr>
          <w:rFonts w:ascii="宋体" w:hAnsi="宋体" w:hint="eastAsia"/>
          <w:kern w:val="0"/>
          <w:sz w:val="44"/>
          <w:szCs w:val="44"/>
        </w:rPr>
        <w:t>、空气释放性指标是否合格。</w:t>
      </w:r>
    </w:p>
    <w:p w:rsidR="00C01ED3" w:rsidRPr="00CD55CB" w:rsidRDefault="00C01ED3"/>
    <w:sectPr w:rsidR="00C01ED3" w:rsidRPr="00CD55CB" w:rsidSect="00C0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5CB"/>
    <w:rsid w:val="000371A7"/>
    <w:rsid w:val="002749DD"/>
    <w:rsid w:val="002B1CE1"/>
    <w:rsid w:val="007E2FF3"/>
    <w:rsid w:val="00C01ED3"/>
    <w:rsid w:val="00C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2017-12-27T12:42:00Z</dcterms:created>
  <dcterms:modified xsi:type="dcterms:W3CDTF">2017-12-27T12:49:00Z</dcterms:modified>
</cp:coreProperties>
</file>